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3B" w:rsidRDefault="004D373B" w:rsidP="004D373B">
      <w:pPr>
        <w:pStyle w:val="Normlnweb"/>
        <w:shd w:val="clear" w:color="auto" w:fill="FEFEFE"/>
        <w:spacing w:before="0" w:beforeAutospacing="0" w:after="0" w:afterAutospacing="0" w:line="255" w:lineRule="atLeast"/>
        <w:rPr>
          <w:rStyle w:val="Siln"/>
          <w:rFonts w:ascii="Verdana" w:hAnsi="Verdana"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Konkurz – učitel hry na klarinet</w:t>
      </w:r>
    </w:p>
    <w:p w:rsidR="004D373B" w:rsidRDefault="004D373B" w:rsidP="004D373B">
      <w:pPr>
        <w:pStyle w:val="Normlnweb"/>
        <w:shd w:val="clear" w:color="auto" w:fill="FEFEFE"/>
        <w:spacing w:before="0" w:beforeAutospacing="0" w:after="0" w:afterAutospacing="0" w:line="255" w:lineRule="atLeast"/>
        <w:rPr>
          <w:rStyle w:val="Siln"/>
          <w:rFonts w:ascii="Verdana" w:hAnsi="Verdana"/>
          <w:color w:val="000000"/>
          <w:sz w:val="18"/>
          <w:szCs w:val="18"/>
        </w:rPr>
      </w:pPr>
    </w:p>
    <w:p w:rsidR="004D373B" w:rsidRPr="004D373B" w:rsidRDefault="004D373B" w:rsidP="004D373B">
      <w:pPr>
        <w:pStyle w:val="Normlnweb"/>
        <w:shd w:val="clear" w:color="auto" w:fill="FEFEFE"/>
        <w:spacing w:before="0" w:beforeAutospacing="0" w:after="0" w:afterAutospacing="0" w:line="255" w:lineRule="atLeast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Siln"/>
          <w:rFonts w:ascii="Verdana" w:hAnsi="Verdana"/>
          <w:color w:val="000000"/>
          <w:sz w:val="18"/>
          <w:szCs w:val="18"/>
        </w:rPr>
        <w:t>• Z</w:t>
      </w:r>
      <w:r>
        <w:rPr>
          <w:rStyle w:val="Siln"/>
          <w:rFonts w:ascii="Verdana" w:hAnsi="Verdana"/>
          <w:color w:val="000000"/>
          <w:sz w:val="18"/>
          <w:szCs w:val="18"/>
        </w:rPr>
        <w:t>UŠ Přelouč, okres Pardubice</w:t>
      </w:r>
      <w:r>
        <w:rPr>
          <w:rStyle w:val="Siln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 xml:space="preserve">přijme od září 2018 učitelku/učitele </w:t>
      </w:r>
      <w:r>
        <w:rPr>
          <w:rFonts w:ascii="Verdana" w:hAnsi="Verdana"/>
          <w:color w:val="000000"/>
          <w:sz w:val="18"/>
          <w:szCs w:val="18"/>
        </w:rPr>
        <w:t xml:space="preserve">hry na klarinet a saxofon (úvazek 8 vyučovacích hodin týdně). </w:t>
      </w:r>
    </w:p>
    <w:p w:rsidR="004D373B" w:rsidRDefault="004D373B" w:rsidP="004D373B">
      <w:pPr>
        <w:pStyle w:val="Normlnweb"/>
        <w:shd w:val="clear" w:color="auto" w:fill="FEFEFE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Konkurz proběhne 27. 6. 2018 od 14:00 v ZUŠ Přelouč. Přihlášky s přiloženým životopisem je možné zasílat do 22. 6. 2018 poštou nebo e-mailem.</w:t>
      </w:r>
    </w:p>
    <w:p w:rsidR="004D373B" w:rsidRDefault="004D373B" w:rsidP="004D373B">
      <w:pPr>
        <w:pStyle w:val="Normlnweb"/>
        <w:shd w:val="clear" w:color="auto" w:fill="FEFEFE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Konkurz proběhne formou pohovoru a ukázky hry na klarinet (libovolný repertoár).</w:t>
      </w:r>
    </w:p>
    <w:p w:rsidR="004D373B" w:rsidRDefault="004D373B" w:rsidP="004D373B">
      <w:pPr>
        <w:pStyle w:val="Normlnweb"/>
        <w:shd w:val="clear" w:color="auto" w:fill="FEFEFE"/>
        <w:spacing w:before="0" w:beforeAutospacing="0" w:after="0" w:afterAutospacing="0" w:line="255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Kontakt: </w:t>
      </w:r>
      <w:hyperlink r:id="rId5" w:history="1">
        <w:r w:rsidRPr="00B96906">
          <w:rPr>
            <w:rStyle w:val="Hypertextovodkaz"/>
            <w:rFonts w:ascii="Verdana" w:hAnsi="Verdana"/>
            <w:b/>
            <w:bCs/>
            <w:sz w:val="18"/>
            <w:szCs w:val="18"/>
          </w:rPr>
          <w:t>chmelar@zus-prelouc.cz</w:t>
        </w:r>
      </w:hyperlink>
      <w:r>
        <w:rPr>
          <w:rFonts w:ascii="Verdana" w:hAnsi="Verdana"/>
          <w:color w:val="000000"/>
          <w:sz w:val="18"/>
          <w:szCs w:val="18"/>
        </w:rPr>
        <w:t xml:space="preserve">, tel.: </w:t>
      </w:r>
      <w:r>
        <w:rPr>
          <w:rFonts w:ascii="Verdana" w:hAnsi="Verdana"/>
          <w:color w:val="000000"/>
          <w:sz w:val="18"/>
          <w:szCs w:val="18"/>
        </w:rPr>
        <w:t>737 278 244.</w:t>
      </w:r>
    </w:p>
    <w:p w:rsidR="008D7550" w:rsidRDefault="008D7550">
      <w:bookmarkStart w:id="0" w:name="_GoBack"/>
      <w:bookmarkEnd w:id="0"/>
    </w:p>
    <w:sectPr w:rsidR="008D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B"/>
    <w:rsid w:val="004D373B"/>
    <w:rsid w:val="008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37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37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D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373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D3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melar@zus-prelou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2018-06-15T10:37:00Z</cp:lastPrinted>
  <dcterms:created xsi:type="dcterms:W3CDTF">2018-06-15T10:30:00Z</dcterms:created>
  <dcterms:modified xsi:type="dcterms:W3CDTF">2018-06-15T10:38:00Z</dcterms:modified>
</cp:coreProperties>
</file>